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F3B405" w14:textId="77777777" w:rsidR="006B6C6C" w:rsidRDefault="006B6C6C" w:rsidP="00973F63">
      <w:pPr>
        <w:keepNext/>
        <w:keepLines/>
        <w:spacing w:line="360" w:lineRule="auto"/>
        <w:jc w:val="center"/>
        <w:rPr>
          <w:rFonts w:eastAsia="Times New Roman"/>
          <w:b/>
          <w:bCs/>
          <w:rtl/>
          <w:lang w:bidi="ar-JO"/>
        </w:rPr>
      </w:pPr>
      <w:bookmarkStart w:id="0" w:name="_GoBack"/>
      <w:bookmarkEnd w:id="0"/>
      <w:r>
        <w:rPr>
          <w:rFonts w:eastAsia="Times New Roman" w:hint="cs"/>
          <w:b/>
          <w:bCs/>
          <w:rtl/>
          <w:lang w:bidi="ar-JO"/>
        </w:rPr>
        <w:t xml:space="preserve">حكومة إسرائيل </w:t>
      </w:r>
    </w:p>
    <w:p w14:paraId="29A3984F" w14:textId="10D55392" w:rsidR="00973F63" w:rsidRP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>وزارة الصحة</w:t>
      </w:r>
    </w:p>
    <w:p w14:paraId="7B854317" w14:textId="77777777" w:rsidR="00973F63" w:rsidRDefault="00973F63" w:rsidP="00973F63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973F63">
        <w:rPr>
          <w:rFonts w:eastAsia="Times New Roman"/>
          <w:b/>
          <w:bCs/>
          <w:rtl/>
          <w:lang w:bidi="ar-SA"/>
        </w:rPr>
        <w:t xml:space="preserve">شعبة المشتريات ، العقارات واللوجيستيكا </w:t>
      </w:r>
    </w:p>
    <w:p w14:paraId="06A6C1CD" w14:textId="1CA89B56" w:rsidR="00343E83" w:rsidRDefault="00973F63" w:rsidP="00D92BA4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JO"/>
        </w:rPr>
      </w:pPr>
      <w:bookmarkStart w:id="1" w:name="_Hlk498266340"/>
      <w:bookmarkStart w:id="2" w:name="_Ref224630019"/>
      <w:bookmarkStart w:id="3" w:name="_Toc439920863"/>
      <w:r>
        <w:rPr>
          <w:rFonts w:ascii="David" w:eastAsia="David" w:hAnsi="David" w:cstheme="minorBidi" w:hint="cs"/>
          <w:b/>
          <w:bCs/>
          <w:u w:val="single"/>
          <w:rtl/>
          <w:lang w:bidi="ar-LB"/>
        </w:rPr>
        <w:t xml:space="preserve">مناقصة رقم </w:t>
      </w:r>
      <w:r w:rsidR="006B6C6C" w:rsidRPr="006B6C6C">
        <w:rPr>
          <w:rFonts w:ascii="David" w:eastAsia="David" w:hAnsi="David" w:cs="David"/>
          <w:b/>
          <w:bCs/>
          <w:u w:val="single"/>
          <w:rtl/>
        </w:rPr>
        <w:t xml:space="preserve">102/2021 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لإقامة وتشغيل الغرف الحادة </w:t>
      </w:r>
      <w:r w:rsidR="00D92BA4">
        <w:rPr>
          <w:rFonts w:ascii="David" w:eastAsia="David" w:hAnsi="David" w:cstheme="minorBidi" w:hint="cs"/>
          <w:b/>
          <w:bCs/>
          <w:u w:val="single"/>
          <w:rtl/>
          <w:lang w:bidi="ar-JO"/>
        </w:rPr>
        <w:t>-</w:t>
      </w:r>
      <w:r w:rsidR="006B756D">
        <w:rPr>
          <w:rFonts w:ascii="David" w:eastAsia="David" w:hAnsi="David" w:cstheme="minorBidi" w:hint="cs"/>
          <w:b/>
          <w:bCs/>
          <w:u w:val="single"/>
          <w:rtl/>
          <w:lang w:bidi="ar-JO"/>
        </w:rPr>
        <w:t xml:space="preserve">غرف معالجة الاعتداءات الجنسية </w:t>
      </w:r>
    </w:p>
    <w:p w14:paraId="1D06053B" w14:textId="77777777" w:rsidR="006B756D" w:rsidRDefault="006B756D" w:rsidP="006B756D">
      <w:pPr>
        <w:pStyle w:val="ae"/>
        <w:jc w:val="center"/>
        <w:rPr>
          <w:rFonts w:ascii="David" w:eastAsia="David" w:hAnsi="David" w:cstheme="minorBidi"/>
          <w:b/>
          <w:bCs/>
          <w:u w:val="single"/>
          <w:rtl/>
          <w:lang w:bidi="ar-JO"/>
        </w:rPr>
      </w:pPr>
    </w:p>
    <w:bookmarkEnd w:id="1"/>
    <w:p w14:paraId="388C9867" w14:textId="7AF87876" w:rsidR="00973F63" w:rsidRDefault="00973F63" w:rsidP="00427E0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وزارة الصحة </w:t>
      </w:r>
      <w:r w:rsidR="00343E83" w:rsidRPr="00973F63">
        <w:rPr>
          <w:rFonts w:hint="cs"/>
          <w:rtl/>
          <w:lang w:eastAsia="he-IL" w:bidi="ar-SA"/>
        </w:rPr>
        <w:t>(فيما</w:t>
      </w:r>
      <w:r w:rsidRPr="00973F63">
        <w:rPr>
          <w:rtl/>
          <w:lang w:eastAsia="he-IL" w:bidi="ar-SA"/>
        </w:rPr>
        <w:t xml:space="preserve"> يلي – "</w:t>
      </w:r>
      <w:r w:rsidRPr="00973F63">
        <w:rPr>
          <w:b/>
          <w:bCs/>
          <w:rtl/>
          <w:lang w:eastAsia="he-IL" w:bidi="ar-SA"/>
        </w:rPr>
        <w:t>صاحبة الدعوة</w:t>
      </w:r>
      <w:r w:rsidRPr="00973F63">
        <w:rPr>
          <w:rtl/>
          <w:lang w:eastAsia="he-IL" w:bidi="ar-SA"/>
        </w:rPr>
        <w:t xml:space="preserve"> "</w:t>
      </w:r>
      <w:r w:rsidR="00343E83" w:rsidRPr="00973F63">
        <w:rPr>
          <w:rFonts w:hint="cs"/>
          <w:rtl/>
          <w:lang w:eastAsia="he-IL" w:bidi="ar-SA"/>
        </w:rPr>
        <w:t>)،</w:t>
      </w:r>
      <w:r w:rsidRPr="00973F63">
        <w:rPr>
          <w:rtl/>
          <w:lang w:eastAsia="he-IL" w:bidi="ar-SA"/>
        </w:rPr>
        <w:t xml:space="preserve"> تتوجه </w:t>
      </w:r>
      <w:r w:rsidR="00343E83" w:rsidRPr="00973F63">
        <w:rPr>
          <w:rFonts w:hint="cs"/>
          <w:rtl/>
          <w:lang w:eastAsia="he-IL" w:bidi="ar-SA"/>
        </w:rPr>
        <w:t>بهذا بطلب</w:t>
      </w:r>
      <w:r w:rsidRPr="00973F63">
        <w:rPr>
          <w:rtl/>
          <w:lang w:eastAsia="he-IL" w:bidi="ar-SA"/>
        </w:rPr>
        <w:t xml:space="preserve"> لتلقي عروض </w:t>
      </w:r>
      <w:r w:rsidR="006B756D" w:rsidRPr="006B756D">
        <w:rPr>
          <w:rtl/>
          <w:lang w:eastAsia="he-IL" w:bidi="ar-SA"/>
        </w:rPr>
        <w:t xml:space="preserve">لإقامة وتشغيل الغرف الحادة </w:t>
      </w:r>
      <w:r w:rsidR="00427E03">
        <w:rPr>
          <w:rFonts w:hint="cs"/>
          <w:rtl/>
          <w:lang w:eastAsia="he-IL" w:bidi="ar-SA"/>
        </w:rPr>
        <w:t>-</w:t>
      </w:r>
      <w:r w:rsidR="006B756D" w:rsidRPr="006B756D">
        <w:rPr>
          <w:rtl/>
          <w:lang w:eastAsia="he-IL" w:bidi="ar-SA"/>
        </w:rPr>
        <w:t xml:space="preserve">غرف معالجة الاعتداءات </w:t>
      </w:r>
      <w:r w:rsidR="006B756D" w:rsidRPr="006B756D">
        <w:rPr>
          <w:rFonts w:hint="cs"/>
          <w:rtl/>
          <w:lang w:eastAsia="he-IL" w:bidi="ar-SA"/>
        </w:rPr>
        <w:t xml:space="preserve">الجنسية </w:t>
      </w:r>
      <w:r w:rsidR="006B756D" w:rsidRPr="00343E83">
        <w:rPr>
          <w:rFonts w:hint="cs"/>
          <w:rtl/>
          <w:lang w:eastAsia="he-IL" w:bidi="ar-SA"/>
        </w:rPr>
        <w:t>(</w:t>
      </w:r>
      <w:r w:rsidR="00343E83">
        <w:rPr>
          <w:rFonts w:hint="cs"/>
          <w:rtl/>
          <w:lang w:eastAsia="he-IL" w:bidi="ar-SA"/>
        </w:rPr>
        <w:t>فيما</w:t>
      </w:r>
      <w:r>
        <w:rPr>
          <w:rFonts w:hint="cs"/>
          <w:rtl/>
          <w:lang w:eastAsia="he-IL" w:bidi="ar-SA"/>
        </w:rPr>
        <w:t xml:space="preserve"> </w:t>
      </w:r>
      <w:r w:rsidR="00343E83">
        <w:rPr>
          <w:rFonts w:hint="cs"/>
          <w:rtl/>
          <w:lang w:eastAsia="he-IL" w:bidi="ar-SA"/>
        </w:rPr>
        <w:t>يلي:</w:t>
      </w:r>
      <w:r>
        <w:rPr>
          <w:rFonts w:hint="cs"/>
          <w:rtl/>
          <w:lang w:eastAsia="he-IL" w:bidi="ar-SA"/>
        </w:rPr>
        <w:t xml:space="preserve">" </w:t>
      </w:r>
      <w:r w:rsidRPr="00973F63">
        <w:rPr>
          <w:rFonts w:hint="cs"/>
          <w:b/>
          <w:bCs/>
          <w:rtl/>
          <w:lang w:eastAsia="he-IL" w:bidi="ar-SA"/>
        </w:rPr>
        <w:t>الخدمات</w:t>
      </w:r>
      <w:r>
        <w:rPr>
          <w:rFonts w:hint="cs"/>
          <w:rtl/>
          <w:lang w:eastAsia="he-IL" w:bidi="ar-SA"/>
        </w:rPr>
        <w:t>").</w:t>
      </w:r>
      <w:r w:rsidRPr="00973F63">
        <w:rPr>
          <w:rtl/>
          <w:lang w:eastAsia="he-IL" w:bidi="ar-SA"/>
        </w:rPr>
        <w:t xml:space="preserve"> </w:t>
      </w:r>
    </w:p>
    <w:bookmarkEnd w:id="2"/>
    <w:bookmarkEnd w:id="3"/>
    <w:p w14:paraId="0D2ECCE8" w14:textId="77777777" w:rsid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 w:rsidR="00885F65">
        <w:rPr>
          <w:rFonts w:cs="David" w:hint="cs"/>
          <w:rtl/>
          <w:lang w:eastAsia="he-IL"/>
        </w:rPr>
        <w:t xml:space="preserve">: </w:t>
      </w:r>
      <w:hyperlink r:id="rId5" w:history="1">
        <w:r w:rsidR="00885F65">
          <w:rPr>
            <w:rStyle w:val="Hyperlink"/>
            <w:rFonts w:cs="David"/>
            <w:lang w:eastAsia="he-IL"/>
          </w:rPr>
          <w:t>www.health.gov.il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في صفحة  "مناقصات "  ومن موقع دائرة المشتريات الحكومية على الانترنت ، بالعنوان  </w:t>
      </w:r>
    </w:p>
    <w:p w14:paraId="329F04E3" w14:textId="1F484B6E" w:rsidR="00885F65" w:rsidRPr="000576D5" w:rsidRDefault="0035498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91F7B1E" w14:textId="3B2A4797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Fonts w:cs="David"/>
        </w:rPr>
        <w:t xml:space="preserve">  </w:t>
      </w:r>
      <w:r w:rsidRPr="00973F63">
        <w:rPr>
          <w:rtl/>
          <w:lang w:bidi="ar-SA"/>
        </w:rPr>
        <w:t xml:space="preserve">يجب على مقدمي العروض التسجيل للحصول على </w:t>
      </w:r>
      <w:proofErr w:type="spellStart"/>
      <w:r w:rsidRPr="00973F63">
        <w:rPr>
          <w:rtl/>
          <w:lang w:bidi="ar-SA"/>
        </w:rPr>
        <w:t>حتلنات</w:t>
      </w:r>
      <w:proofErr w:type="spellEnd"/>
      <w:r w:rsidRPr="00973F63">
        <w:rPr>
          <w:rtl/>
          <w:lang w:bidi="ar-SA"/>
        </w:rPr>
        <w:t xml:space="preserve"> وتعديلات بواسطة التسجيل المحوسب في موقع وزارة الصحة على الانترنت</w:t>
      </w:r>
      <w:r w:rsidRPr="00973F63">
        <w:rPr>
          <w:rFonts w:cs="David"/>
          <w:lang w:bidi="ar-SA"/>
        </w:rPr>
        <w:t xml:space="preserve">. </w:t>
      </w:r>
    </w:p>
    <w:p w14:paraId="197CB57D" w14:textId="10F0CBCC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مقدم عرض الذي لا </w:t>
      </w:r>
      <w:proofErr w:type="spellStart"/>
      <w:r w:rsidRPr="00973F63">
        <w:rPr>
          <w:rtl/>
          <w:lang w:bidi="ar-SA"/>
        </w:rPr>
        <w:t>يتسجل</w:t>
      </w:r>
      <w:proofErr w:type="spellEnd"/>
      <w:r w:rsidRPr="00973F63">
        <w:rPr>
          <w:rtl/>
          <w:lang w:bidi="ar-SA"/>
        </w:rPr>
        <w:t xml:space="preserve"> بواسطة موقع الانترنت كالمذكور، يمكن </w:t>
      </w:r>
      <w:r w:rsidR="006B756D" w:rsidRPr="00973F63">
        <w:rPr>
          <w:rFonts w:hint="cs"/>
          <w:rtl/>
          <w:lang w:bidi="ar-SA"/>
        </w:rPr>
        <w:t>ألا</w:t>
      </w:r>
      <w:r w:rsidRPr="00973F63">
        <w:rPr>
          <w:rtl/>
          <w:lang w:bidi="ar-SA"/>
        </w:rPr>
        <w:t xml:space="preserve"> يتلقى إعلانات </w:t>
      </w:r>
      <w:r w:rsidR="00343E83">
        <w:rPr>
          <w:rFonts w:hint="cs"/>
          <w:rtl/>
          <w:lang w:bidi="ar-SA"/>
        </w:rPr>
        <w:t>وتحديثات</w:t>
      </w:r>
      <w:r w:rsidRPr="00973F63">
        <w:rPr>
          <w:rtl/>
          <w:lang w:bidi="ar-SA"/>
        </w:rPr>
        <w:t xml:space="preserve"> تتعلق بالمناقصة وأيضاً يمكن أن يجد نفسه ملغياً لعدم استيفائه لشروط وتوضيحات نشرتها الوزارة من حين لآخر بعد نشر المناقصة. </w:t>
      </w:r>
    </w:p>
    <w:p w14:paraId="7CB00D72" w14:textId="499F931A" w:rsidR="00EE6839" w:rsidRPr="00264C18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973F63">
        <w:rPr>
          <w:rFonts w:eastAsia="Times New Roman"/>
          <w:u w:val="single"/>
          <w:rtl/>
          <w:lang w:eastAsia="he-IL" w:bidi="ar-SA"/>
        </w:rPr>
        <w:t>أسئلة استفسارية</w:t>
      </w:r>
    </w:p>
    <w:p w14:paraId="2E4F3526" w14:textId="150471A1" w:rsidR="00973F63" w:rsidRDefault="006B756D" w:rsidP="006B756D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>
        <w:rPr>
          <w:rFonts w:hint="cs"/>
          <w:rtl/>
          <w:lang w:bidi="ar-SA"/>
        </w:rPr>
        <w:t>ت</w:t>
      </w:r>
      <w:r w:rsidRPr="00973F63">
        <w:rPr>
          <w:rtl/>
          <w:lang w:bidi="ar-SA"/>
        </w:rPr>
        <w:t xml:space="preserve">تلقى </w:t>
      </w:r>
      <w:r w:rsidR="00973F63" w:rsidRPr="00973F63">
        <w:rPr>
          <w:rtl/>
          <w:lang w:bidi="ar-SA"/>
        </w:rPr>
        <w:t xml:space="preserve">شعبة المشتريات، العقارات </w:t>
      </w:r>
      <w:proofErr w:type="spellStart"/>
      <w:r w:rsidR="00973F63" w:rsidRPr="00973F63">
        <w:rPr>
          <w:rtl/>
          <w:lang w:bidi="ar-SA"/>
        </w:rPr>
        <w:t>واللوجيستيكا</w:t>
      </w:r>
      <w:proofErr w:type="spellEnd"/>
      <w:r w:rsidR="00973F63" w:rsidRPr="00973F63">
        <w:rPr>
          <w:rtl/>
          <w:lang w:bidi="ar-SA"/>
        </w:rPr>
        <w:t xml:space="preserve"> أسئلة المتوجهين عبر البريد الالكتروني فقط للعنوان:</w:t>
      </w:r>
      <w:r w:rsidR="00343E83" w:rsidRPr="00343E83">
        <w:t xml:space="preserve"> </w:t>
      </w:r>
      <w:hyperlink r:id="rId7" w:history="1">
        <w:r w:rsidR="00343E83">
          <w:rPr>
            <w:rStyle w:val="Hyperlink"/>
          </w:rPr>
          <w:t>PPLD@moh.gov.il</w:t>
        </w:r>
      </w:hyperlink>
      <w:r w:rsidR="00973F63" w:rsidRPr="00973F63">
        <w:rPr>
          <w:rtl/>
          <w:lang w:bidi="ar-SA"/>
        </w:rPr>
        <w:t xml:space="preserve"> ( الأسئلة التي تقدم شفهياً أو بالهاتف لن يرد عليها ولا تلزم صاحبة الدعوة) ، حتى تاريخ</w:t>
      </w:r>
      <w:r w:rsidR="00973F63" w:rsidRPr="00973F63">
        <w:rPr>
          <w:b/>
          <w:bCs/>
          <w:rtl/>
          <w:lang w:bidi="ar-SA"/>
        </w:rPr>
        <w:t xml:space="preserve">  </w:t>
      </w:r>
      <w:r w:rsidRPr="006B756D">
        <w:rPr>
          <w:rFonts w:cs="David"/>
          <w:b/>
          <w:bCs/>
          <w:rtl/>
        </w:rPr>
        <w:t xml:space="preserve">23/8/2021 </w:t>
      </w:r>
      <w:r w:rsidR="00973F63" w:rsidRPr="00973F63">
        <w:rPr>
          <w:b/>
          <w:bCs/>
          <w:rtl/>
          <w:lang w:bidi="ar-SA"/>
        </w:rPr>
        <w:t>الساعة 15:00</w:t>
      </w:r>
      <w:r w:rsidR="00973F63" w:rsidRPr="00973F63">
        <w:rPr>
          <w:rtl/>
          <w:lang w:bidi="ar-SA"/>
        </w:rPr>
        <w:t xml:space="preserve"> بواسطة مستند " وورد " من خلال تسجيل اسم المتوجه والبند الملائم وذو الصلة لكل سؤال ، في المناقصة والمستندات المرافقة </w:t>
      </w:r>
      <w:r w:rsidR="00973F63">
        <w:rPr>
          <w:rFonts w:hint="cs"/>
          <w:rtl/>
          <w:lang w:bidi="ar-LB"/>
        </w:rPr>
        <w:t>وذات الصلة</w:t>
      </w:r>
      <w:r w:rsidR="00973F63" w:rsidRPr="00973F63">
        <w:rPr>
          <w:rtl/>
          <w:lang w:bidi="ar-SA"/>
        </w:rPr>
        <w:t xml:space="preserve">. </w:t>
      </w:r>
    </w:p>
    <w:bookmarkEnd w:id="4"/>
    <w:p w14:paraId="5247E297" w14:textId="77777777" w:rsidR="00973F63" w:rsidRPr="00973F63" w:rsidRDefault="00973F6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>
        <w:rPr>
          <w:rFonts w:eastAsia="Times New Roman" w:cstheme="minorBidi" w:hint="cs"/>
          <w:u w:val="single"/>
          <w:rtl/>
          <w:lang w:eastAsia="he-IL" w:bidi="ar-LB"/>
        </w:rPr>
        <w:t xml:space="preserve">تقديم العروض </w:t>
      </w:r>
    </w:p>
    <w:p w14:paraId="08F4E4D1" w14:textId="34076335" w:rsidR="00DE69B6" w:rsidRPr="000576D5" w:rsidRDefault="00973F63" w:rsidP="006B756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973F63">
        <w:rPr>
          <w:rtl/>
          <w:lang w:bidi="ar-SA"/>
        </w:rPr>
        <w:t xml:space="preserve">الموعد الأخير لتسليم العروض هو تاريخ </w:t>
      </w:r>
      <w:r w:rsidR="006B756D" w:rsidRPr="006B756D">
        <w:rPr>
          <w:rFonts w:cs="David"/>
          <w:b/>
          <w:bCs/>
          <w:u w:val="single"/>
          <w:rtl/>
        </w:rPr>
        <w:t xml:space="preserve">5/9/2021 </w:t>
      </w:r>
      <w:r>
        <w:rPr>
          <w:rFonts w:cs="Arial" w:hint="cs"/>
          <w:b/>
          <w:bCs/>
          <w:u w:val="single"/>
          <w:rtl/>
          <w:lang w:bidi="ar-LB"/>
        </w:rPr>
        <w:t>الساعة</w:t>
      </w:r>
      <w:r w:rsidR="00EE6839" w:rsidRPr="000576D5">
        <w:rPr>
          <w:rFonts w:cs="David"/>
          <w:b/>
          <w:bCs/>
          <w:u w:val="single"/>
          <w:rtl/>
        </w:rPr>
        <w:t xml:space="preserve"> </w:t>
      </w:r>
      <w:r w:rsidR="00EE6839" w:rsidRPr="000576D5">
        <w:rPr>
          <w:rFonts w:cs="David" w:hint="cs"/>
          <w:b/>
          <w:bCs/>
          <w:u w:val="single"/>
          <w:rtl/>
        </w:rPr>
        <w:t>12:00.</w:t>
      </w:r>
      <w:r w:rsidR="00EE6839" w:rsidRPr="000576D5">
        <w:rPr>
          <w:rFonts w:cs="David" w:hint="cs"/>
          <w:rtl/>
        </w:rPr>
        <w:t xml:space="preserve"> </w:t>
      </w:r>
    </w:p>
    <w:p w14:paraId="3DACEFAA" w14:textId="1D1E71FB" w:rsidR="00973F63" w:rsidRDefault="006B756D" w:rsidP="00343E8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hint="cs"/>
          <w:rtl/>
          <w:lang w:bidi="ar-SA"/>
        </w:rPr>
        <w:t>نلفت</w:t>
      </w:r>
      <w:r w:rsidR="00973F63" w:rsidRPr="00973F63">
        <w:rPr>
          <w:rtl/>
          <w:lang w:bidi="ar-SA"/>
        </w:rPr>
        <w:t xml:space="preserve"> انتباه مقدمي </w:t>
      </w:r>
      <w:r w:rsidR="00343E83" w:rsidRPr="00973F63">
        <w:rPr>
          <w:rFonts w:hint="cs"/>
          <w:rtl/>
          <w:lang w:bidi="ar-SA"/>
        </w:rPr>
        <w:t>العروض،</w:t>
      </w:r>
      <w:r w:rsidR="00973F63" w:rsidRPr="00973F63">
        <w:rPr>
          <w:rtl/>
          <w:lang w:bidi="ar-SA"/>
        </w:rPr>
        <w:t xml:space="preserve"> أنه يجب تقديم العروض لمجدالي </w:t>
      </w:r>
      <w:r w:rsidR="00343E83" w:rsidRPr="00973F63">
        <w:rPr>
          <w:rFonts w:hint="cs"/>
          <w:rtl/>
          <w:lang w:bidi="ar-SA"/>
        </w:rPr>
        <w:t>هبيراه،</w:t>
      </w:r>
      <w:r w:rsidR="00973F63" w:rsidRPr="00973F63">
        <w:rPr>
          <w:rtl/>
          <w:lang w:bidi="ar-SA"/>
        </w:rPr>
        <w:t xml:space="preserve"> المبنى ب، شارع </w:t>
      </w:r>
      <w:proofErr w:type="spellStart"/>
      <w:r w:rsidR="00973F63" w:rsidRPr="00973F63">
        <w:rPr>
          <w:rtl/>
          <w:lang w:bidi="ar-SA"/>
        </w:rPr>
        <w:t>يرمياهو</w:t>
      </w:r>
      <w:proofErr w:type="spellEnd"/>
      <w:r w:rsidR="00973F63" w:rsidRPr="00973F63">
        <w:rPr>
          <w:rtl/>
          <w:lang w:bidi="ar-SA"/>
        </w:rPr>
        <w:t xml:space="preserve"> 39، القدس، طابق المدخل، لصندوق المناقصات </w:t>
      </w:r>
      <w:r w:rsidR="00343E83">
        <w:rPr>
          <w:rFonts w:hint="cs"/>
          <w:rtl/>
          <w:lang w:bidi="ar-SA"/>
        </w:rPr>
        <w:t>الخاص</w:t>
      </w:r>
      <w:r w:rsidR="00973F63" w:rsidRPr="00973F63">
        <w:rPr>
          <w:rtl/>
          <w:lang w:bidi="ar-SA"/>
        </w:rPr>
        <w:t xml:space="preserve"> </w:t>
      </w:r>
      <w:r w:rsidR="00343E83">
        <w:rPr>
          <w:rFonts w:hint="cs"/>
          <w:rtl/>
          <w:lang w:bidi="ar-SA"/>
        </w:rPr>
        <w:t>ب</w:t>
      </w:r>
      <w:r w:rsidR="00973F63" w:rsidRPr="00973F63">
        <w:rPr>
          <w:rtl/>
          <w:lang w:bidi="ar-SA"/>
        </w:rPr>
        <w:t>لجنة المناقصات المركزية للبضائع وللخدمات. الدخول للمبنى يتطلب تفتيش أمني وتفرض على مقدمي العروض مسؤولية أخذ ذلك بالحسبان.</w:t>
      </w:r>
    </w:p>
    <w:p w14:paraId="779B0CD0" w14:textId="69D32B82" w:rsidR="00973F63" w:rsidRDefault="00973F63" w:rsidP="00973F63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973F63">
        <w:rPr>
          <w:rtl/>
          <w:lang w:bidi="ar-SA"/>
        </w:rPr>
        <w:t xml:space="preserve">المغلف الذي لا يوجد في صندوق المناقصات في الموعد والساعة المحددين </w:t>
      </w:r>
      <w:r w:rsidR="00343E83" w:rsidRPr="00973F63">
        <w:rPr>
          <w:rFonts w:hint="cs"/>
          <w:rtl/>
          <w:lang w:bidi="ar-SA"/>
        </w:rPr>
        <w:t>أعلاه،</w:t>
      </w:r>
      <w:r w:rsidRPr="00973F63">
        <w:rPr>
          <w:rtl/>
          <w:lang w:bidi="ar-SA"/>
        </w:rPr>
        <w:t xml:space="preserve"> لن يبحث فيه.</w:t>
      </w:r>
    </w:p>
    <w:p w14:paraId="34A1C55A" w14:textId="5F1454D3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يحق لصاحبة الدعوة في أي </w:t>
      </w:r>
      <w:r w:rsidR="00343E83" w:rsidRPr="00973F63">
        <w:rPr>
          <w:rFonts w:eastAsia="Times New Roman" w:hint="cs"/>
          <w:rtl/>
          <w:lang w:eastAsia="he-IL" w:bidi="ar-SA"/>
        </w:rPr>
        <w:t>وقت،</w:t>
      </w:r>
      <w:r w:rsidRPr="00973F63">
        <w:rPr>
          <w:rFonts w:eastAsia="Times New Roman"/>
          <w:rtl/>
          <w:lang w:eastAsia="he-IL" w:bidi="ar-SA"/>
        </w:rPr>
        <w:t xml:space="preserve"> حتى الموعد الأخير لتقديم </w:t>
      </w:r>
      <w:r w:rsidR="00343E83" w:rsidRPr="00973F63">
        <w:rPr>
          <w:rFonts w:eastAsia="Times New Roman" w:hint="cs"/>
          <w:rtl/>
          <w:lang w:eastAsia="he-IL" w:bidi="ar-SA"/>
        </w:rPr>
        <w:t>العروض،</w:t>
      </w:r>
      <w:r w:rsidRPr="00973F63">
        <w:rPr>
          <w:rFonts w:eastAsia="Times New Roman"/>
          <w:rtl/>
          <w:lang w:eastAsia="he-IL" w:bidi="ar-SA"/>
        </w:rPr>
        <w:t xml:space="preserve"> تبكير أو تأخير الموعد الأخير لتقديم العروض، وذلك بإعلان أو ببلاغ خطي وأيضاً يحق لها تغيير مواعيد وشروط أخرى تتعلق بالمناقصة وفقاً لتقديراتها </w:t>
      </w:r>
      <w:r w:rsidR="00343E83" w:rsidRPr="00973F63">
        <w:rPr>
          <w:rFonts w:eastAsia="Times New Roman" w:hint="cs"/>
          <w:rtl/>
          <w:lang w:eastAsia="he-IL" w:bidi="ar-SA"/>
        </w:rPr>
        <w:t>الحصرية.</w:t>
      </w:r>
    </w:p>
    <w:p w14:paraId="3D1CCB83" w14:textId="2A071718" w:rsidR="00973F63" w:rsidRPr="00973F63" w:rsidRDefault="00973F63" w:rsidP="00343E8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في حالة وجود </w:t>
      </w:r>
      <w:r w:rsidR="00343E83">
        <w:rPr>
          <w:rFonts w:eastAsia="Times New Roman" w:hint="cs"/>
          <w:rtl/>
          <w:lang w:eastAsia="he-IL" w:bidi="ar-SA"/>
        </w:rPr>
        <w:t>اختلافات</w:t>
      </w:r>
      <w:r w:rsidRPr="00973F63">
        <w:rPr>
          <w:rFonts w:eastAsia="Times New Roman"/>
          <w:rtl/>
          <w:lang w:eastAsia="he-IL" w:bidi="ar-SA"/>
        </w:rPr>
        <w:t xml:space="preserve"> بين نص الإعلان للصحف وبين نص المناقصة، نص المناقصة هو الم</w:t>
      </w:r>
      <w:r w:rsidR="00343E83">
        <w:rPr>
          <w:rFonts w:eastAsia="Times New Roman" w:hint="cs"/>
          <w:rtl/>
          <w:lang w:eastAsia="he-IL" w:bidi="ar-SA"/>
        </w:rPr>
        <w:t>ُ</w:t>
      </w:r>
      <w:r w:rsidRPr="00973F63">
        <w:rPr>
          <w:rFonts w:eastAsia="Times New Roman"/>
          <w:rtl/>
          <w:lang w:eastAsia="he-IL" w:bidi="ar-SA"/>
        </w:rPr>
        <w:t>لزم.</w:t>
      </w:r>
    </w:p>
    <w:p w14:paraId="0D0E9D72" w14:textId="0F69CB90" w:rsidR="00973F63" w:rsidRPr="00973F63" w:rsidRDefault="00973F63" w:rsidP="00973F63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973F63">
        <w:rPr>
          <w:rFonts w:eastAsia="Times New Roman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r w:rsidR="00343E83" w:rsidRPr="00973F63">
        <w:rPr>
          <w:rFonts w:eastAsia="Times New Roman" w:hint="cs"/>
          <w:rtl/>
          <w:lang w:eastAsia="he-IL" w:bidi="ar-SA"/>
        </w:rPr>
        <w:t>من شروط</w:t>
      </w:r>
      <w:r w:rsidRPr="00973F63">
        <w:rPr>
          <w:rFonts w:eastAsia="Times New Roman"/>
          <w:rtl/>
          <w:lang w:eastAsia="he-IL" w:bidi="ar-SA"/>
        </w:rPr>
        <w:t xml:space="preserve"> </w:t>
      </w:r>
      <w:r w:rsidR="00343E83" w:rsidRPr="00973F63">
        <w:rPr>
          <w:rFonts w:eastAsia="Times New Roman" w:hint="cs"/>
          <w:rtl/>
          <w:lang w:eastAsia="he-IL" w:bidi="ar-SA"/>
        </w:rPr>
        <w:t>المناقصة.</w:t>
      </w:r>
    </w:p>
    <w:sectPr w:rsidR="00973F63" w:rsidRPr="00973F63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1B07"/>
    <w:rsid w:val="000C55A8"/>
    <w:rsid w:val="000D6552"/>
    <w:rsid w:val="001035EF"/>
    <w:rsid w:val="00104DD9"/>
    <w:rsid w:val="00123A5F"/>
    <w:rsid w:val="001614BF"/>
    <w:rsid w:val="00165D98"/>
    <w:rsid w:val="00173EB4"/>
    <w:rsid w:val="00194E4E"/>
    <w:rsid w:val="001A1172"/>
    <w:rsid w:val="001B0BB8"/>
    <w:rsid w:val="001E13F6"/>
    <w:rsid w:val="001E3367"/>
    <w:rsid w:val="00215BC8"/>
    <w:rsid w:val="00257511"/>
    <w:rsid w:val="00264C18"/>
    <w:rsid w:val="002704BE"/>
    <w:rsid w:val="0029141A"/>
    <w:rsid w:val="002A0DB0"/>
    <w:rsid w:val="002A6879"/>
    <w:rsid w:val="002F47F3"/>
    <w:rsid w:val="00305DFB"/>
    <w:rsid w:val="00306F09"/>
    <w:rsid w:val="0033267B"/>
    <w:rsid w:val="00343E83"/>
    <w:rsid w:val="00350273"/>
    <w:rsid w:val="00354983"/>
    <w:rsid w:val="0035555D"/>
    <w:rsid w:val="00364613"/>
    <w:rsid w:val="003A6D98"/>
    <w:rsid w:val="003B02A5"/>
    <w:rsid w:val="003B638C"/>
    <w:rsid w:val="003C4719"/>
    <w:rsid w:val="003D52EA"/>
    <w:rsid w:val="00407D65"/>
    <w:rsid w:val="00427E03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B6C6C"/>
    <w:rsid w:val="006B756D"/>
    <w:rsid w:val="006D1DE0"/>
    <w:rsid w:val="0073745F"/>
    <w:rsid w:val="00753DC0"/>
    <w:rsid w:val="0078074D"/>
    <w:rsid w:val="00782FC5"/>
    <w:rsid w:val="00796F50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3F63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65FB3"/>
    <w:rsid w:val="00D75D24"/>
    <w:rsid w:val="00D91AFF"/>
    <w:rsid w:val="00D92BA4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D5006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AF3BA0F2-6DEF-47B3-AB83-15166DE29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350</Words>
  <Characters>1864</Characters>
  <Application>Microsoft Office Word</Application>
  <DocSecurity>0</DocSecurity>
  <Lines>35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2192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Admin</cp:lastModifiedBy>
  <cp:revision>18</cp:revision>
  <cp:lastPrinted>2011-02-24T13:26:00Z</cp:lastPrinted>
  <dcterms:created xsi:type="dcterms:W3CDTF">2020-03-08T15:21:00Z</dcterms:created>
  <dcterms:modified xsi:type="dcterms:W3CDTF">2021-08-16T13:22:00Z</dcterms:modified>
</cp:coreProperties>
</file>